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69790651"/>
    <w:p w14:paraId="0206CE4C" w14:textId="7A348148" w:rsidR="009844DD" w:rsidRPr="00AA0CBF" w:rsidRDefault="009844DD" w:rsidP="00AA0C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</w:instrText>
      </w:r>
      <w:r w:rsidRPr="009844DD">
        <w:rPr>
          <w:rFonts w:ascii="Times New Roman" w:hAnsi="Times New Roman" w:cs="Times New Roman"/>
          <w:sz w:val="28"/>
          <w:szCs w:val="28"/>
        </w:rPr>
        <w:instrText>https://kumertaucbs.ru/wp-content/uploads/2023/10/Polozhenie-o-gorodskom-konkurse-rodoslovnoj-SHezhere-bajramy.pdf</w:instrText>
      </w:r>
      <w:r>
        <w:rPr>
          <w:rFonts w:ascii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="00910724">
        <w:rPr>
          <w:rFonts w:ascii="Times New Roman" w:hAnsi="Times New Roman" w:cs="Times New Roman"/>
          <w:sz w:val="28"/>
          <w:szCs w:val="28"/>
        </w:rPr>
        <w:t xml:space="preserve"> </w:t>
      </w:r>
      <w:r w:rsidR="00AA0CBF" w:rsidRPr="00AA0CBF">
        <w:rPr>
          <w:rFonts w:ascii="Times New Roman" w:hAnsi="Times New Roman" w:cs="Times New Roman"/>
          <w:sz w:val="24"/>
          <w:szCs w:val="24"/>
        </w:rPr>
        <w:t>Муниципальное автономное дошкольное образовательное учреждение детский сад №11 «Сказка» комбинированного вида городского округа город Кумертау Республики Башкортостан</w:t>
      </w:r>
    </w:p>
    <w:p w14:paraId="1B42F00D" w14:textId="77777777" w:rsidR="00AA0CBF" w:rsidRPr="00AA0CBF" w:rsidRDefault="00AA0CBF" w:rsidP="00AA0CB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2224AF" w14:textId="77777777" w:rsidR="00AA0CBF" w:rsidRDefault="00AA0CBF" w:rsidP="006819E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6B589AAB" w14:textId="77777777" w:rsidR="00AA0CBF" w:rsidRDefault="00AA0CBF" w:rsidP="006819E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4ADC9AA4" w14:textId="77777777" w:rsidR="00AA0CBF" w:rsidRDefault="00AA0CBF" w:rsidP="006819E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2D236BE1" w14:textId="77777777" w:rsidR="00AA0CBF" w:rsidRDefault="00AA0CBF" w:rsidP="006819E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50DA6A01" w14:textId="77777777" w:rsidR="00AA0CBF" w:rsidRDefault="00AA0CBF" w:rsidP="006819E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42F9FAA0" w14:textId="6E6552F5" w:rsidR="00AA0CBF" w:rsidRDefault="00660B8C" w:rsidP="00AA0CBF">
      <w:pPr>
        <w:spacing w:after="273"/>
        <w:ind w:left="280" w:right="302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АННОТАЦИЯ </w:t>
      </w:r>
    </w:p>
    <w:p w14:paraId="0D9927A7" w14:textId="41C90BB9" w:rsidR="00AA0CBF" w:rsidRPr="00660B8C" w:rsidRDefault="00660B8C" w:rsidP="00AA0CBF">
      <w:pPr>
        <w:spacing w:after="273"/>
        <w:ind w:left="280" w:right="302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к празднику </w:t>
      </w:r>
      <w:r w:rsidR="00AA0CBF" w:rsidRPr="00660B8C">
        <w:rPr>
          <w:b/>
          <w:sz w:val="44"/>
          <w:szCs w:val="44"/>
        </w:rPr>
        <w:t xml:space="preserve">«ШЭЖЭРЭ </w:t>
      </w:r>
      <w:proofErr w:type="gramStart"/>
      <w:r w:rsidR="00AA0CBF" w:rsidRPr="00660B8C">
        <w:rPr>
          <w:b/>
          <w:sz w:val="44"/>
          <w:szCs w:val="44"/>
        </w:rPr>
        <w:t>БАЙРАМ</w:t>
      </w:r>
      <w:r w:rsidR="00D005BA" w:rsidRPr="00D005BA">
        <w:rPr>
          <w:b/>
          <w:sz w:val="44"/>
          <w:szCs w:val="44"/>
        </w:rPr>
        <w:t xml:space="preserve"> </w:t>
      </w:r>
      <w:r w:rsidR="00AA0CBF" w:rsidRPr="00660B8C">
        <w:rPr>
          <w:b/>
          <w:sz w:val="44"/>
          <w:szCs w:val="44"/>
        </w:rPr>
        <w:t>»</w:t>
      </w:r>
      <w:proofErr w:type="gramEnd"/>
    </w:p>
    <w:p w14:paraId="055DC6BF" w14:textId="73D96E13" w:rsidR="00AA0CBF" w:rsidRPr="00660B8C" w:rsidRDefault="00AA0CBF" w:rsidP="00AA0CBF">
      <w:pPr>
        <w:spacing w:after="273"/>
        <w:ind w:left="280" w:right="302"/>
        <w:jc w:val="center"/>
        <w:rPr>
          <w:color w:val="000000"/>
          <w:sz w:val="44"/>
          <w:szCs w:val="44"/>
        </w:rPr>
      </w:pPr>
      <w:r w:rsidRPr="00660B8C">
        <w:rPr>
          <w:b/>
          <w:sz w:val="44"/>
          <w:szCs w:val="44"/>
        </w:rPr>
        <w:t>(праздник родословной)</w:t>
      </w:r>
    </w:p>
    <w:p w14:paraId="1ADC85B8" w14:textId="77777777" w:rsidR="00D005BA" w:rsidRPr="00D005BA" w:rsidRDefault="00D005BA" w:rsidP="00AA0CBF">
      <w:pPr>
        <w:spacing w:after="114"/>
        <w:ind w:left="1027" w:right="302" w:hanging="6"/>
        <w:jc w:val="center"/>
        <w:rPr>
          <w:b/>
          <w:bCs/>
          <w:color w:val="131313"/>
          <w:sz w:val="27"/>
          <w:szCs w:val="27"/>
          <w:shd w:val="clear" w:color="auto" w:fill="FFFFFF"/>
        </w:rPr>
      </w:pPr>
      <w:r w:rsidRPr="00D005BA">
        <w:rPr>
          <w:b/>
          <w:bCs/>
          <w:color w:val="131313"/>
          <w:sz w:val="27"/>
          <w:szCs w:val="27"/>
          <w:shd w:val="clear" w:color="auto" w:fill="FFFFFF"/>
        </w:rPr>
        <w:t> VIII Всероссийский педагогический конкурс</w:t>
      </w:r>
    </w:p>
    <w:p w14:paraId="7466CF34" w14:textId="2DE08F0C" w:rsidR="00AA0CBF" w:rsidRPr="00D005BA" w:rsidRDefault="00D005BA" w:rsidP="00AA0CBF">
      <w:pPr>
        <w:spacing w:after="114"/>
        <w:ind w:left="1027" w:right="302" w:hanging="6"/>
        <w:jc w:val="center"/>
        <w:rPr>
          <w:b/>
          <w:bCs/>
          <w:sz w:val="28"/>
          <w:szCs w:val="28"/>
        </w:rPr>
      </w:pPr>
      <w:r w:rsidRPr="00D005BA">
        <w:rPr>
          <w:b/>
          <w:bCs/>
          <w:color w:val="131313"/>
          <w:sz w:val="27"/>
          <w:szCs w:val="27"/>
          <w:shd w:val="clear" w:color="auto" w:fill="FFFFFF"/>
        </w:rPr>
        <w:t xml:space="preserve"> «МОЙ ЛУЧШИЙ СЦЕНАРИЙ»,</w:t>
      </w:r>
      <w:r w:rsidRPr="00D005BA">
        <w:rPr>
          <w:b/>
          <w:bCs/>
          <w:sz w:val="28"/>
          <w:szCs w:val="28"/>
        </w:rPr>
        <w:t xml:space="preserve"> </w:t>
      </w:r>
    </w:p>
    <w:p w14:paraId="2727F926" w14:textId="4B26B42B" w:rsidR="00AA0CBF" w:rsidRPr="00D005BA" w:rsidRDefault="00AA0CBF" w:rsidP="00AA0CBF">
      <w:pPr>
        <w:spacing w:after="273"/>
        <w:ind w:left="280" w:right="302"/>
        <w:jc w:val="center"/>
        <w:rPr>
          <w:color w:val="000000"/>
          <w:sz w:val="28"/>
          <w:szCs w:val="28"/>
          <w:u w:val="single"/>
        </w:rPr>
      </w:pPr>
      <w:r w:rsidRPr="00D005BA">
        <w:rPr>
          <w:b/>
          <w:sz w:val="28"/>
          <w:szCs w:val="28"/>
        </w:rPr>
        <w:t>Номинация</w:t>
      </w:r>
      <w:r w:rsidRPr="00D005BA">
        <w:rPr>
          <w:color w:val="000000"/>
          <w:sz w:val="28"/>
          <w:szCs w:val="28"/>
        </w:rPr>
        <w:t xml:space="preserve"> </w:t>
      </w:r>
      <w:r w:rsidR="00D005BA" w:rsidRPr="00D005BA">
        <w:rPr>
          <w:color w:val="000000"/>
          <w:sz w:val="28"/>
          <w:szCs w:val="28"/>
        </w:rPr>
        <w:t>Дошкольное образование. Воспитательная работа</w:t>
      </w:r>
      <w:r w:rsidR="00D005BA" w:rsidRPr="00D005BA">
        <w:rPr>
          <w:color w:val="000000"/>
          <w:sz w:val="28"/>
          <w:szCs w:val="28"/>
          <w:u w:val="single"/>
        </w:rPr>
        <w:t xml:space="preserve"> </w:t>
      </w:r>
    </w:p>
    <w:p w14:paraId="178C4269" w14:textId="26854B05" w:rsidR="00AA0CBF" w:rsidRPr="00AA0CBF" w:rsidRDefault="00AA0CBF" w:rsidP="00AA0CBF">
      <w:pPr>
        <w:spacing w:after="114"/>
        <w:ind w:left="1027" w:right="302" w:hanging="6"/>
        <w:jc w:val="center"/>
        <w:rPr>
          <w:b/>
          <w:sz w:val="72"/>
          <w:szCs w:val="72"/>
        </w:rPr>
      </w:pPr>
    </w:p>
    <w:p w14:paraId="314A3702" w14:textId="7760BAF2" w:rsidR="00AA0CBF" w:rsidRDefault="00AA0CBF" w:rsidP="006819EE">
      <w:pPr>
        <w:pStyle w:val="a3"/>
        <w:rPr>
          <w:rFonts w:ascii="Times New Roman" w:hAnsi="Times New Roman" w:cs="Times New Roman"/>
          <w:b/>
          <w:bCs/>
          <w:sz w:val="40"/>
          <w:szCs w:val="40"/>
        </w:rPr>
      </w:pPr>
    </w:p>
    <w:p w14:paraId="54F0D36B" w14:textId="35EB934D" w:rsidR="00AA0CBF" w:rsidRPr="00AA0CBF" w:rsidRDefault="00AA0CBF" w:rsidP="006819E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3682F654" w14:textId="77777777" w:rsidR="00AA0CBF" w:rsidRDefault="00AA0CBF" w:rsidP="00AA0C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A0CB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AA0CBF">
        <w:rPr>
          <w:rFonts w:ascii="Times New Roman" w:hAnsi="Times New Roman" w:cs="Times New Roman"/>
          <w:b/>
          <w:bCs/>
          <w:sz w:val="24"/>
          <w:szCs w:val="24"/>
        </w:rPr>
        <w:t xml:space="preserve">Разработала: </w:t>
      </w:r>
      <w:r w:rsidRPr="00AA0CBF">
        <w:rPr>
          <w:rFonts w:ascii="Times New Roman" w:hAnsi="Times New Roman" w:cs="Times New Roman"/>
          <w:sz w:val="24"/>
          <w:szCs w:val="24"/>
        </w:rPr>
        <w:t>О. А. Богатырева</w:t>
      </w:r>
    </w:p>
    <w:p w14:paraId="2076980F" w14:textId="66BEBD92" w:rsidR="00AA0CBF" w:rsidRPr="00AA0CBF" w:rsidRDefault="00AA0CBF" w:rsidP="00AA0C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AA0CBF">
        <w:rPr>
          <w:rFonts w:ascii="Times New Roman" w:hAnsi="Times New Roman" w:cs="Times New Roman"/>
          <w:sz w:val="24"/>
          <w:szCs w:val="24"/>
        </w:rPr>
        <w:t xml:space="preserve"> старший воспитатель высшей</w:t>
      </w:r>
    </w:p>
    <w:p w14:paraId="34F02AAA" w14:textId="24C60B24" w:rsidR="00AA0CBF" w:rsidRDefault="00AA0CBF" w:rsidP="00AA0C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AA0CBF">
        <w:rPr>
          <w:rFonts w:ascii="Times New Roman" w:hAnsi="Times New Roman" w:cs="Times New Roman"/>
          <w:sz w:val="24"/>
          <w:szCs w:val="24"/>
        </w:rPr>
        <w:t>категории,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0CBF">
        <w:rPr>
          <w:rFonts w:ascii="Times New Roman" w:hAnsi="Times New Roman" w:cs="Times New Roman"/>
          <w:sz w:val="24"/>
          <w:szCs w:val="24"/>
        </w:rPr>
        <w:t xml:space="preserve">«Отличник образования РБ»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AA0CBF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14:paraId="6825D817" w14:textId="6FA47F30" w:rsidR="00AA0CBF" w:rsidRDefault="00AA0CBF" w:rsidP="00AA0C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AA0CBF">
        <w:rPr>
          <w:rFonts w:ascii="Times New Roman" w:hAnsi="Times New Roman" w:cs="Times New Roman"/>
          <w:sz w:val="24"/>
          <w:szCs w:val="24"/>
        </w:rPr>
        <w:t>МАДОУ детский сад №11</w:t>
      </w:r>
    </w:p>
    <w:p w14:paraId="14B04296" w14:textId="48F72891" w:rsidR="00AA0CBF" w:rsidRDefault="00AA0CBF" w:rsidP="00AA0C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4CDC25BB" w14:textId="34A055B8" w:rsidR="00AA0CBF" w:rsidRDefault="00AA0CBF" w:rsidP="00AA0C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06054512" w14:textId="1337731F" w:rsidR="00AA0CBF" w:rsidRDefault="00AA0CBF" w:rsidP="00AA0C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51482CD9" w14:textId="58ED70B3" w:rsidR="00AA0CBF" w:rsidRDefault="00AA0CBF" w:rsidP="00AA0C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28096423" w14:textId="0B5355C7" w:rsidR="00AA0CBF" w:rsidRDefault="00AA0CBF" w:rsidP="00AA0C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170E7C93" w14:textId="21CDDF9B" w:rsidR="00AA0CBF" w:rsidRDefault="00AA0CBF" w:rsidP="00AA0C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72080CBB" w14:textId="39DD5074" w:rsidR="00AA0CBF" w:rsidRDefault="00AA0CBF" w:rsidP="00AA0C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7A6448FB" w14:textId="7450B307" w:rsidR="00AA0CBF" w:rsidRDefault="00AA0CBF" w:rsidP="00AA0C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56F0F878" w14:textId="75790735" w:rsidR="00AA0CBF" w:rsidRDefault="00AA0CBF" w:rsidP="00AA0C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3F166082" w14:textId="58813690" w:rsidR="00AA0CBF" w:rsidRDefault="00AA0CBF" w:rsidP="00AA0C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70171C42" w14:textId="41A40A09" w:rsidR="00AA0CBF" w:rsidRDefault="00AA0CBF" w:rsidP="00AA0C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46B9F864" w14:textId="3180F166" w:rsidR="00660B8C" w:rsidRDefault="00D005BA" w:rsidP="00660B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CBF" w:rsidRPr="00AA0CBF">
        <w:rPr>
          <w:rFonts w:ascii="Times New Roman" w:hAnsi="Times New Roman" w:cs="Times New Roman"/>
          <w:sz w:val="28"/>
          <w:szCs w:val="28"/>
        </w:rPr>
        <w:t xml:space="preserve"> г.</w:t>
      </w:r>
      <w:r w:rsidR="00AA0CBF">
        <w:rPr>
          <w:rFonts w:ascii="Times New Roman" w:hAnsi="Times New Roman" w:cs="Times New Roman"/>
          <w:sz w:val="28"/>
          <w:szCs w:val="28"/>
        </w:rPr>
        <w:t xml:space="preserve"> </w:t>
      </w:r>
      <w:r w:rsidR="00AA0CBF" w:rsidRPr="00AA0CBF">
        <w:rPr>
          <w:rFonts w:ascii="Times New Roman" w:hAnsi="Times New Roman" w:cs="Times New Roman"/>
          <w:sz w:val="28"/>
          <w:szCs w:val="28"/>
        </w:rPr>
        <w:t>Кумер</w:t>
      </w:r>
      <w:r w:rsidR="00660B8C">
        <w:rPr>
          <w:rFonts w:ascii="Times New Roman" w:hAnsi="Times New Roman" w:cs="Times New Roman"/>
          <w:sz w:val="28"/>
          <w:szCs w:val="28"/>
        </w:rPr>
        <w:t>тау</w:t>
      </w:r>
    </w:p>
    <w:p w14:paraId="70FCFA7D" w14:textId="65142172" w:rsidR="00660B8C" w:rsidRDefault="00660B8C" w:rsidP="00660B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0540C9F" w14:textId="4375136B" w:rsidR="00D005BA" w:rsidRDefault="00D005BA" w:rsidP="00660B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D76B9AC" w14:textId="77777777" w:rsidR="00D005BA" w:rsidRDefault="00D005BA" w:rsidP="00660B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0D05F19" w14:textId="5D61A984" w:rsidR="00660B8C" w:rsidRDefault="00660B8C" w:rsidP="00660B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6B11568" w14:textId="7E7B8E6F" w:rsidR="00660B8C" w:rsidRDefault="00660B8C" w:rsidP="00FB6A1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Праздник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Шэжэрэ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байрам проходил в ноябре 202</w:t>
      </w:r>
      <w:r w:rsidR="00D005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года, </w:t>
      </w:r>
      <w:r w:rsidR="00FB6A1F">
        <w:rPr>
          <w:rFonts w:ascii="Times New Roman" w:hAnsi="Times New Roman" w:cs="Times New Roman"/>
          <w:sz w:val="28"/>
          <w:szCs w:val="28"/>
        </w:rPr>
        <w:t>накануне празднования</w:t>
      </w:r>
      <w:r>
        <w:rPr>
          <w:rFonts w:ascii="Times New Roman" w:hAnsi="Times New Roman" w:cs="Times New Roman"/>
          <w:sz w:val="28"/>
          <w:szCs w:val="28"/>
        </w:rPr>
        <w:t xml:space="preserve"> Дня матери и в рамках 70 -летия со дня освоения города Кумертау. </w:t>
      </w:r>
    </w:p>
    <w:p w14:paraId="1FE2CD05" w14:textId="77777777" w:rsidR="00660B8C" w:rsidRDefault="00660B8C" w:rsidP="00FB6A1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9D63D8" w14:textId="41F3C3C3" w:rsidR="00660B8C" w:rsidRDefault="00660B8C" w:rsidP="00FB6A1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0B8C">
        <w:rPr>
          <w:rFonts w:ascii="Times New Roman" w:hAnsi="Times New Roman" w:cs="Times New Roman"/>
          <w:sz w:val="28"/>
          <w:szCs w:val="28"/>
        </w:rPr>
        <w:t xml:space="preserve">В данном празднике приняли </w:t>
      </w:r>
      <w:r w:rsidR="00FB6A1F" w:rsidRPr="00660B8C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FB6A1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семьи воспитанников МАДОУ детский сад №11</w:t>
      </w:r>
      <w:r w:rsidR="004D6665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 xml:space="preserve"> роли зрителей были воспитанники старших и подготовительных групп, педагогический коллектив, представители родительских комитетов групп. </w:t>
      </w:r>
    </w:p>
    <w:p w14:paraId="23FA9462" w14:textId="6689EF9C" w:rsidR="00660B8C" w:rsidRDefault="00660B8C" w:rsidP="00FB6A1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подготовлен старшим воспитателем О.А. Богатыревой при участии музыкального руководителя и учителя-логопеда</w:t>
      </w:r>
      <w:r w:rsidR="004D66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66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9B4D67" w14:textId="10C5ED0F" w:rsidR="00660B8C" w:rsidRDefault="00660B8C" w:rsidP="00CC5D1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сценарий насыщен башкирскими легендами, стихами, песнями.</w:t>
      </w:r>
      <w:r w:rsidR="004D66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 действие происходит </w:t>
      </w:r>
      <w:r w:rsidR="004D6665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 путешестви</w:t>
      </w:r>
      <w:r w:rsidR="004D666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 воздушном шаре</w:t>
      </w:r>
      <w:r w:rsidR="004D6665">
        <w:rPr>
          <w:rFonts w:ascii="Times New Roman" w:hAnsi="Times New Roman" w:cs="Times New Roman"/>
          <w:sz w:val="28"/>
          <w:szCs w:val="28"/>
        </w:rPr>
        <w:t>, где  с высоты птичьего полета   участники увидели красоту родного края, природы, величественные Уральские горы и, конечно, город Кумертау, в котором родились и проживают воспитанники МАДОУ и их родители (видеоролики прикреплены)</w:t>
      </w:r>
    </w:p>
    <w:p w14:paraId="7D2C7277" w14:textId="3F35D4FE" w:rsidR="004D6665" w:rsidRDefault="004D6665" w:rsidP="00FB6A1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C5D1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Для участия в данном мероприяти</w:t>
      </w:r>
      <w:r w:rsidR="00EC6544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была проведена кропотливая работа. На занятиях с детьми изучались исторические моменты рождения города. Дети рассказывали о своих семьях, родственниках, о месте их работы.</w:t>
      </w:r>
    </w:p>
    <w:p w14:paraId="235F2B8F" w14:textId="0614021B" w:rsidR="004D6665" w:rsidRDefault="004D6665" w:rsidP="00FB6A1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Непосредственные участники данного </w:t>
      </w:r>
      <w:r w:rsidR="00FB6A1F">
        <w:rPr>
          <w:rFonts w:ascii="Times New Roman" w:hAnsi="Times New Roman" w:cs="Times New Roman"/>
          <w:sz w:val="28"/>
          <w:szCs w:val="28"/>
        </w:rPr>
        <w:t>праздника при</w:t>
      </w:r>
      <w:r>
        <w:rPr>
          <w:rFonts w:ascii="Times New Roman" w:hAnsi="Times New Roman" w:cs="Times New Roman"/>
          <w:sz w:val="28"/>
          <w:szCs w:val="28"/>
        </w:rPr>
        <w:t xml:space="preserve"> подготовке </w:t>
      </w:r>
      <w:r w:rsidR="00FB6A1F">
        <w:rPr>
          <w:rFonts w:ascii="Times New Roman" w:hAnsi="Times New Roman" w:cs="Times New Roman"/>
          <w:sz w:val="28"/>
          <w:szCs w:val="28"/>
        </w:rPr>
        <w:t xml:space="preserve">своего </w:t>
      </w:r>
      <w:proofErr w:type="spellStart"/>
      <w:r w:rsidR="00FB6A1F">
        <w:rPr>
          <w:rFonts w:ascii="Times New Roman" w:hAnsi="Times New Roman" w:cs="Times New Roman"/>
          <w:sz w:val="28"/>
          <w:szCs w:val="28"/>
        </w:rPr>
        <w:t>Шэжэрэ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посещали</w:t>
      </w:r>
      <w:r w:rsidR="00CC5D17">
        <w:rPr>
          <w:rFonts w:ascii="Times New Roman" w:hAnsi="Times New Roman" w:cs="Times New Roman"/>
          <w:sz w:val="28"/>
          <w:szCs w:val="28"/>
        </w:rPr>
        <w:t xml:space="preserve"> городской архив</w:t>
      </w:r>
      <w:r>
        <w:rPr>
          <w:rFonts w:ascii="Times New Roman" w:hAnsi="Times New Roman" w:cs="Times New Roman"/>
          <w:sz w:val="28"/>
          <w:szCs w:val="28"/>
        </w:rPr>
        <w:t>, изучали и восстанавливали документы, расспрашивали своих престарелых родственников и знакомых</w:t>
      </w:r>
      <w:r w:rsidR="00CC5D17">
        <w:rPr>
          <w:rFonts w:ascii="Times New Roman" w:hAnsi="Times New Roman" w:cs="Times New Roman"/>
          <w:sz w:val="28"/>
          <w:szCs w:val="28"/>
        </w:rPr>
        <w:t xml:space="preserve"> о своих предках.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FB6A1F">
        <w:rPr>
          <w:rFonts w:ascii="Times New Roman" w:hAnsi="Times New Roman" w:cs="Times New Roman"/>
          <w:sz w:val="28"/>
          <w:szCs w:val="28"/>
        </w:rPr>
        <w:t>результате были</w:t>
      </w:r>
      <w:r>
        <w:rPr>
          <w:rFonts w:ascii="Times New Roman" w:hAnsi="Times New Roman" w:cs="Times New Roman"/>
          <w:sz w:val="28"/>
          <w:szCs w:val="28"/>
        </w:rPr>
        <w:t xml:space="preserve"> составлены родословные до 7 колена. </w:t>
      </w:r>
    </w:p>
    <w:p w14:paraId="4D146579" w14:textId="1CED04C8" w:rsidR="00FB6A1F" w:rsidRDefault="004D6665" w:rsidP="00CC5D1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знакомили </w:t>
      </w:r>
      <w:r w:rsidR="00EC6544">
        <w:rPr>
          <w:rFonts w:ascii="Times New Roman" w:hAnsi="Times New Roman" w:cs="Times New Roman"/>
          <w:sz w:val="28"/>
          <w:szCs w:val="28"/>
        </w:rPr>
        <w:t>зрителей со</w:t>
      </w:r>
      <w:r w:rsidR="00FB6A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своими семейными реликвиями, которые достались </w:t>
      </w:r>
      <w:r w:rsidR="00EC6544">
        <w:rPr>
          <w:rFonts w:ascii="Times New Roman" w:hAnsi="Times New Roman" w:cs="Times New Roman"/>
          <w:sz w:val="28"/>
          <w:szCs w:val="28"/>
        </w:rPr>
        <w:t>им по</w:t>
      </w:r>
      <w:r w:rsidR="00FB6A1F">
        <w:rPr>
          <w:rFonts w:ascii="Times New Roman" w:hAnsi="Times New Roman" w:cs="Times New Roman"/>
          <w:sz w:val="28"/>
          <w:szCs w:val="28"/>
        </w:rPr>
        <w:t xml:space="preserve"> наследству, с игрушками, которые делали своими руками </w:t>
      </w:r>
      <w:r w:rsidR="00EC6544">
        <w:rPr>
          <w:rFonts w:ascii="Times New Roman" w:hAnsi="Times New Roman" w:cs="Times New Roman"/>
          <w:sz w:val="28"/>
          <w:szCs w:val="28"/>
        </w:rPr>
        <w:t>и со</w:t>
      </w:r>
      <w:r w:rsidR="00FB6A1F">
        <w:rPr>
          <w:rFonts w:ascii="Times New Roman" w:hAnsi="Times New Roman" w:cs="Times New Roman"/>
          <w:sz w:val="28"/>
          <w:szCs w:val="28"/>
        </w:rPr>
        <w:t xml:space="preserve"> своим творчеством. </w:t>
      </w:r>
    </w:p>
    <w:p w14:paraId="29FF41D2" w14:textId="1ECD9D07" w:rsidR="004D6665" w:rsidRDefault="00FB6A1F" w:rsidP="00CC5D1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Была организована выставка национальных костюмов, выставка фотографий «Взгляните в мамины глаза</w:t>
      </w:r>
      <w:r w:rsidR="00CC5D17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F7A9BF" w14:textId="2831459C" w:rsidR="00CC5D17" w:rsidRPr="00660B8C" w:rsidRDefault="00CC5D17" w:rsidP="00CC5D1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Праздник получился душевным, познавательным. Все участники были награждены ценными призами, Дипломами. Победители примут участие в городском празднике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Шэжэрэ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байрам -2024 года. Данный конкурс стал хорошей традицией в МАДОУ детский сад №11.</w:t>
      </w:r>
      <w:bookmarkEnd w:id="0"/>
    </w:p>
    <w:sectPr w:rsidR="00CC5D17" w:rsidRPr="00660B8C" w:rsidSect="00660B8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57222" w14:textId="77777777" w:rsidR="0057220E" w:rsidRDefault="0057220E" w:rsidP="00A057A4">
      <w:r>
        <w:separator/>
      </w:r>
    </w:p>
  </w:endnote>
  <w:endnote w:type="continuationSeparator" w:id="0">
    <w:p w14:paraId="03FD1F7A" w14:textId="77777777" w:rsidR="0057220E" w:rsidRDefault="0057220E" w:rsidP="00A05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9690A" w14:textId="77777777" w:rsidR="0057220E" w:rsidRDefault="0057220E" w:rsidP="00A057A4">
      <w:r>
        <w:separator/>
      </w:r>
    </w:p>
  </w:footnote>
  <w:footnote w:type="continuationSeparator" w:id="0">
    <w:p w14:paraId="0F9A52EC" w14:textId="77777777" w:rsidR="0057220E" w:rsidRDefault="0057220E" w:rsidP="00A05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7C4C"/>
    <w:multiLevelType w:val="hybridMultilevel"/>
    <w:tmpl w:val="3FE23890"/>
    <w:lvl w:ilvl="0" w:tplc="8D3A5CA2">
      <w:start w:val="1"/>
      <w:numFmt w:val="decimal"/>
      <w:lvlText w:val="%1."/>
      <w:lvlJc w:val="left"/>
      <w:pPr>
        <w:ind w:left="610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61279"/>
    <w:multiLevelType w:val="hybridMultilevel"/>
    <w:tmpl w:val="CC6E4F40"/>
    <w:lvl w:ilvl="0" w:tplc="F3C8D3E0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" w15:restartNumberingAfterBreak="0">
    <w:nsid w:val="40A11C7C"/>
    <w:multiLevelType w:val="hybridMultilevel"/>
    <w:tmpl w:val="6218C6F6"/>
    <w:lvl w:ilvl="0" w:tplc="8D3A5CA2">
      <w:start w:val="1"/>
      <w:numFmt w:val="decimal"/>
      <w:lvlText w:val="%1."/>
      <w:lvlJc w:val="left"/>
      <w:pPr>
        <w:ind w:left="610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67D1E"/>
    <w:multiLevelType w:val="hybridMultilevel"/>
    <w:tmpl w:val="8F506244"/>
    <w:lvl w:ilvl="0" w:tplc="8D3A5CA2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44BF12FF"/>
    <w:multiLevelType w:val="hybridMultilevel"/>
    <w:tmpl w:val="9B06BDF2"/>
    <w:lvl w:ilvl="0" w:tplc="8D3A5CA2">
      <w:start w:val="1"/>
      <w:numFmt w:val="decimal"/>
      <w:lvlText w:val="%1."/>
      <w:lvlJc w:val="left"/>
      <w:pPr>
        <w:ind w:left="610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C6792F"/>
    <w:multiLevelType w:val="multilevel"/>
    <w:tmpl w:val="97EA5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CF2875"/>
    <w:multiLevelType w:val="hybridMultilevel"/>
    <w:tmpl w:val="39D04158"/>
    <w:lvl w:ilvl="0" w:tplc="8D3A5CA2">
      <w:start w:val="1"/>
      <w:numFmt w:val="decimal"/>
      <w:lvlText w:val="%1."/>
      <w:lvlJc w:val="left"/>
      <w:pPr>
        <w:ind w:left="610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57533"/>
    <w:multiLevelType w:val="hybridMultilevel"/>
    <w:tmpl w:val="A73AE062"/>
    <w:lvl w:ilvl="0" w:tplc="D556D3FA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8" w15:restartNumberingAfterBreak="0">
    <w:nsid w:val="6075449C"/>
    <w:multiLevelType w:val="hybridMultilevel"/>
    <w:tmpl w:val="2EFCC766"/>
    <w:lvl w:ilvl="0" w:tplc="8D3A5CA2">
      <w:start w:val="1"/>
      <w:numFmt w:val="decimal"/>
      <w:lvlText w:val="%1."/>
      <w:lvlJc w:val="left"/>
      <w:pPr>
        <w:ind w:left="610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E0B"/>
    <w:rsid w:val="0002536A"/>
    <w:rsid w:val="000A6F10"/>
    <w:rsid w:val="000C1268"/>
    <w:rsid w:val="00110D39"/>
    <w:rsid w:val="00131961"/>
    <w:rsid w:val="00143F4E"/>
    <w:rsid w:val="001558E1"/>
    <w:rsid w:val="001943FE"/>
    <w:rsid w:val="001A7BD2"/>
    <w:rsid w:val="001B3EC9"/>
    <w:rsid w:val="001B7264"/>
    <w:rsid w:val="001C126E"/>
    <w:rsid w:val="001F7C55"/>
    <w:rsid w:val="00207536"/>
    <w:rsid w:val="00210CD7"/>
    <w:rsid w:val="00232D6A"/>
    <w:rsid w:val="002600FE"/>
    <w:rsid w:val="002D2A70"/>
    <w:rsid w:val="002F0C44"/>
    <w:rsid w:val="002F1A22"/>
    <w:rsid w:val="002F5717"/>
    <w:rsid w:val="00316B2B"/>
    <w:rsid w:val="0032557F"/>
    <w:rsid w:val="00334BE9"/>
    <w:rsid w:val="00342FDE"/>
    <w:rsid w:val="0034508B"/>
    <w:rsid w:val="00350FFE"/>
    <w:rsid w:val="00357ECF"/>
    <w:rsid w:val="00365B9F"/>
    <w:rsid w:val="00367A21"/>
    <w:rsid w:val="003761F0"/>
    <w:rsid w:val="003815FC"/>
    <w:rsid w:val="0038574B"/>
    <w:rsid w:val="003B3474"/>
    <w:rsid w:val="003C3138"/>
    <w:rsid w:val="003E08D1"/>
    <w:rsid w:val="003E32A1"/>
    <w:rsid w:val="003E7B34"/>
    <w:rsid w:val="003F55A2"/>
    <w:rsid w:val="00414CAE"/>
    <w:rsid w:val="00446F7D"/>
    <w:rsid w:val="00464AD1"/>
    <w:rsid w:val="004926C2"/>
    <w:rsid w:val="00493401"/>
    <w:rsid w:val="004A51D9"/>
    <w:rsid w:val="004D6665"/>
    <w:rsid w:val="00564F33"/>
    <w:rsid w:val="00567E0D"/>
    <w:rsid w:val="0057220E"/>
    <w:rsid w:val="005814AF"/>
    <w:rsid w:val="005B2CC7"/>
    <w:rsid w:val="005D7760"/>
    <w:rsid w:val="005E2E0B"/>
    <w:rsid w:val="0063176F"/>
    <w:rsid w:val="00634CFF"/>
    <w:rsid w:val="00644926"/>
    <w:rsid w:val="00660B8C"/>
    <w:rsid w:val="00665291"/>
    <w:rsid w:val="006819EE"/>
    <w:rsid w:val="006A42FD"/>
    <w:rsid w:val="006A7F8F"/>
    <w:rsid w:val="006E1198"/>
    <w:rsid w:val="006E4CA8"/>
    <w:rsid w:val="0072053E"/>
    <w:rsid w:val="007733CA"/>
    <w:rsid w:val="0077721B"/>
    <w:rsid w:val="0086069E"/>
    <w:rsid w:val="00861119"/>
    <w:rsid w:val="00897839"/>
    <w:rsid w:val="008D4164"/>
    <w:rsid w:val="008E21A8"/>
    <w:rsid w:val="00910724"/>
    <w:rsid w:val="00973E13"/>
    <w:rsid w:val="009844DD"/>
    <w:rsid w:val="00A057A4"/>
    <w:rsid w:val="00A05BCE"/>
    <w:rsid w:val="00A26B7C"/>
    <w:rsid w:val="00AA0CBF"/>
    <w:rsid w:val="00AC18C2"/>
    <w:rsid w:val="00AD3324"/>
    <w:rsid w:val="00AE7B53"/>
    <w:rsid w:val="00B1518D"/>
    <w:rsid w:val="00B21DC2"/>
    <w:rsid w:val="00B35247"/>
    <w:rsid w:val="00B61303"/>
    <w:rsid w:val="00B61DA1"/>
    <w:rsid w:val="00B66567"/>
    <w:rsid w:val="00B87AF6"/>
    <w:rsid w:val="00B971CC"/>
    <w:rsid w:val="00BA798C"/>
    <w:rsid w:val="00BC0243"/>
    <w:rsid w:val="00BC426E"/>
    <w:rsid w:val="00BC799F"/>
    <w:rsid w:val="00BD75E7"/>
    <w:rsid w:val="00BE26B5"/>
    <w:rsid w:val="00BF7682"/>
    <w:rsid w:val="00C005B8"/>
    <w:rsid w:val="00C008E7"/>
    <w:rsid w:val="00C26B57"/>
    <w:rsid w:val="00C270E5"/>
    <w:rsid w:val="00C27BE1"/>
    <w:rsid w:val="00C32518"/>
    <w:rsid w:val="00C364F8"/>
    <w:rsid w:val="00C36CE2"/>
    <w:rsid w:val="00C7214B"/>
    <w:rsid w:val="00C872D0"/>
    <w:rsid w:val="00CB0DE3"/>
    <w:rsid w:val="00CB7359"/>
    <w:rsid w:val="00CB7788"/>
    <w:rsid w:val="00CC5D17"/>
    <w:rsid w:val="00CD680B"/>
    <w:rsid w:val="00D000E9"/>
    <w:rsid w:val="00D005BA"/>
    <w:rsid w:val="00D85BBD"/>
    <w:rsid w:val="00DA03C4"/>
    <w:rsid w:val="00E67EB4"/>
    <w:rsid w:val="00E95329"/>
    <w:rsid w:val="00E9651E"/>
    <w:rsid w:val="00EC6402"/>
    <w:rsid w:val="00EC6544"/>
    <w:rsid w:val="00EC6B8B"/>
    <w:rsid w:val="00F272EE"/>
    <w:rsid w:val="00F401A6"/>
    <w:rsid w:val="00F8760F"/>
    <w:rsid w:val="00F93E5D"/>
    <w:rsid w:val="00FB6A1F"/>
    <w:rsid w:val="00FC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44E7E"/>
  <w15:chartTrackingRefBased/>
  <w15:docId w15:val="{473D4B50-47F9-4DDC-BF90-1BD87EBB3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D68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31961"/>
    <w:pPr>
      <w:spacing w:after="0" w:line="240" w:lineRule="auto"/>
    </w:pPr>
  </w:style>
  <w:style w:type="paragraph" w:styleId="a5">
    <w:name w:val="Body Text"/>
    <w:basedOn w:val="a"/>
    <w:link w:val="1"/>
    <w:uiPriority w:val="1"/>
    <w:semiHidden/>
    <w:unhideWhenUsed/>
    <w:qFormat/>
    <w:rsid w:val="00CD680B"/>
    <w:pPr>
      <w:ind w:left="682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uiPriority w:val="99"/>
    <w:semiHidden/>
    <w:rsid w:val="00CD680B"/>
    <w:rPr>
      <w:rFonts w:ascii="Times New Roman" w:eastAsia="Times New Roman" w:hAnsi="Times New Roman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CD680B"/>
  </w:style>
  <w:style w:type="paragraph" w:customStyle="1" w:styleId="11">
    <w:name w:val="Заголовок 11"/>
    <w:basedOn w:val="a"/>
    <w:uiPriority w:val="1"/>
    <w:qFormat/>
    <w:rsid w:val="00CD680B"/>
    <w:pPr>
      <w:ind w:left="682"/>
      <w:jc w:val="both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CD680B"/>
    <w:pPr>
      <w:ind w:left="429"/>
      <w:jc w:val="both"/>
      <w:outlineLvl w:val="2"/>
    </w:pPr>
    <w:rPr>
      <w:b/>
      <w:bCs/>
      <w:i/>
      <w:iCs/>
      <w:sz w:val="28"/>
      <w:szCs w:val="28"/>
    </w:rPr>
  </w:style>
  <w:style w:type="character" w:customStyle="1" w:styleId="1">
    <w:name w:val="Основной текст Знак1"/>
    <w:basedOn w:val="a0"/>
    <w:link w:val="a5"/>
    <w:uiPriority w:val="1"/>
    <w:semiHidden/>
    <w:locked/>
    <w:rsid w:val="00CD680B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qFormat/>
    <w:rsid w:val="00CD680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A79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A798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2F1A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12">
    <w:name w:val="c12"/>
    <w:basedOn w:val="a"/>
    <w:rsid w:val="002F1A2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1">
    <w:name w:val="c51"/>
    <w:basedOn w:val="a0"/>
    <w:rsid w:val="002F1A22"/>
  </w:style>
  <w:style w:type="character" w:customStyle="1" w:styleId="c7">
    <w:name w:val="c7"/>
    <w:basedOn w:val="a0"/>
    <w:rsid w:val="002F1A22"/>
  </w:style>
  <w:style w:type="character" w:styleId="a9">
    <w:name w:val="Hyperlink"/>
    <w:basedOn w:val="a0"/>
    <w:uiPriority w:val="99"/>
    <w:unhideWhenUsed/>
    <w:rsid w:val="00143F4E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43F4E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143F4E"/>
    <w:rPr>
      <w:color w:val="954F72" w:themeColor="followedHyperlink"/>
      <w:u w:val="single"/>
    </w:rPr>
  </w:style>
  <w:style w:type="paragraph" w:styleId="ac">
    <w:name w:val="footnote text"/>
    <w:basedOn w:val="a"/>
    <w:link w:val="ad"/>
    <w:uiPriority w:val="99"/>
    <w:unhideWhenUsed/>
    <w:rsid w:val="00A057A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57A4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57A4"/>
    <w:rPr>
      <w:vertAlign w:val="superscript"/>
    </w:rPr>
  </w:style>
  <w:style w:type="paragraph" w:styleId="af">
    <w:name w:val="Normal (Web)"/>
    <w:basedOn w:val="a"/>
    <w:uiPriority w:val="99"/>
    <w:semiHidden/>
    <w:unhideWhenUsed/>
    <w:rsid w:val="0038574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0">
    <w:name w:val="endnote text"/>
    <w:basedOn w:val="a"/>
    <w:link w:val="af1"/>
    <w:uiPriority w:val="99"/>
    <w:semiHidden/>
    <w:unhideWhenUsed/>
    <w:rsid w:val="00AA0CBF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AA0CBF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AA0CBF"/>
    <w:rPr>
      <w:vertAlign w:val="superscript"/>
    </w:rPr>
  </w:style>
  <w:style w:type="table" w:styleId="af3">
    <w:name w:val="Table Grid"/>
    <w:basedOn w:val="a1"/>
    <w:uiPriority w:val="39"/>
    <w:rsid w:val="003E3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5C221-AA76-45CC-8E81-284B300D6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Андреева</dc:creator>
  <cp:keywords/>
  <dc:description/>
  <cp:lastModifiedBy>Сказка</cp:lastModifiedBy>
  <cp:revision>2</cp:revision>
  <cp:lastPrinted>2024-06-24T09:11:00Z</cp:lastPrinted>
  <dcterms:created xsi:type="dcterms:W3CDTF">2025-04-02T04:57:00Z</dcterms:created>
  <dcterms:modified xsi:type="dcterms:W3CDTF">2025-04-02T04:57:00Z</dcterms:modified>
</cp:coreProperties>
</file>